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67" w:rsidRPr="00FB3C8A" w:rsidRDefault="001F5B67" w:rsidP="001F5B67">
      <w:pPr>
        <w:pStyle w:val="a5"/>
        <w:shd w:val="clear" w:color="auto" w:fill="FFFFFF"/>
        <w:spacing w:before="0" w:beforeAutospacing="0" w:after="0" w:afterAutospacing="0" w:line="295" w:lineRule="atLeast"/>
        <w:jc w:val="center"/>
        <w:rPr>
          <w:rFonts w:ascii="Lazurski" w:hAnsi="Lazurski"/>
          <w:b/>
          <w:bCs/>
          <w:sz w:val="22"/>
          <w:szCs w:val="22"/>
          <w:shd w:val="clear" w:color="auto" w:fill="FFFFFF"/>
        </w:rPr>
      </w:pPr>
      <w:r w:rsidRPr="00FB3C8A">
        <w:rPr>
          <w:rFonts w:ascii="Lazurski" w:hAnsi="Lazurski"/>
          <w:b/>
          <w:bCs/>
          <w:sz w:val="22"/>
          <w:szCs w:val="22"/>
          <w:shd w:val="clear" w:color="auto" w:fill="FFFFFF"/>
        </w:rPr>
        <w:t xml:space="preserve">МИНИСТЕРСТВО </w:t>
      </w:r>
      <w:r>
        <w:rPr>
          <w:rFonts w:ascii="Lazurski" w:hAnsi="Lazurski"/>
          <w:b/>
          <w:bCs/>
          <w:sz w:val="22"/>
          <w:szCs w:val="22"/>
          <w:shd w:val="clear" w:color="auto" w:fill="FFFFFF"/>
        </w:rPr>
        <w:t>ПРОСВЕЩЕНИЯ</w:t>
      </w:r>
      <w:r w:rsidRPr="00FB3C8A">
        <w:rPr>
          <w:rFonts w:ascii="Lazurski" w:hAnsi="Lazurski"/>
          <w:b/>
          <w:bCs/>
          <w:sz w:val="22"/>
          <w:szCs w:val="22"/>
          <w:shd w:val="clear" w:color="auto" w:fill="FFFFFF"/>
        </w:rPr>
        <w:t xml:space="preserve"> РОССИЙСКОЙ ФЕДЕРАЦИИ</w:t>
      </w:r>
    </w:p>
    <w:p w:rsidR="001F5B67" w:rsidRPr="00FB3C8A" w:rsidRDefault="001F5B67" w:rsidP="001F5B67">
      <w:pPr>
        <w:pStyle w:val="a5"/>
        <w:shd w:val="clear" w:color="auto" w:fill="FFFFFF"/>
        <w:spacing w:before="0" w:beforeAutospacing="0" w:after="0" w:afterAutospacing="0" w:line="295" w:lineRule="atLeast"/>
        <w:jc w:val="center"/>
        <w:rPr>
          <w:rFonts w:ascii="Lazurski" w:hAnsi="Lazurski"/>
          <w:b/>
          <w:bCs/>
          <w:sz w:val="22"/>
          <w:szCs w:val="22"/>
          <w:shd w:val="clear" w:color="auto" w:fill="FFFFFF"/>
        </w:rPr>
      </w:pPr>
      <w:r w:rsidRPr="00FB3C8A">
        <w:rPr>
          <w:rFonts w:ascii="Lazurski" w:hAnsi="Lazurski"/>
          <w:b/>
          <w:bCs/>
          <w:sz w:val="22"/>
          <w:szCs w:val="22"/>
          <w:shd w:val="clear" w:color="auto" w:fill="FFFFFF"/>
        </w:rPr>
        <w:t>ФЕДЕРАЛЬНОЕ ГОСУДАРСТВЕННОЕ БЮДЖЕТНОЕ ОБРАЗОВАТЕЛЬНОЕ</w:t>
      </w:r>
    </w:p>
    <w:p w:rsidR="001F5B67" w:rsidRPr="00FB3C8A" w:rsidRDefault="001F5B67" w:rsidP="001F5B67">
      <w:pPr>
        <w:pStyle w:val="a5"/>
        <w:shd w:val="clear" w:color="auto" w:fill="FFFFFF"/>
        <w:spacing w:before="0" w:beforeAutospacing="0" w:after="0" w:afterAutospacing="0" w:line="295" w:lineRule="atLeast"/>
        <w:jc w:val="center"/>
        <w:rPr>
          <w:rFonts w:ascii="Lazurski" w:hAnsi="Lazurski"/>
          <w:b/>
          <w:bCs/>
          <w:sz w:val="22"/>
          <w:szCs w:val="22"/>
          <w:shd w:val="clear" w:color="auto" w:fill="FFFFFF"/>
        </w:rPr>
      </w:pPr>
      <w:r w:rsidRPr="00FB3C8A">
        <w:rPr>
          <w:rFonts w:ascii="Lazurski" w:hAnsi="Lazurski"/>
          <w:b/>
          <w:bCs/>
          <w:sz w:val="22"/>
          <w:szCs w:val="22"/>
          <w:shd w:val="clear" w:color="auto" w:fill="FFFFFF"/>
        </w:rPr>
        <w:t>УЧРЕЖДЕНИЕ ВЫСШЕГО ОБРАЗОВАНИЯ</w:t>
      </w:r>
    </w:p>
    <w:p w:rsidR="001F5B67" w:rsidRPr="00FB3C8A" w:rsidRDefault="001F5B67" w:rsidP="001F5B67">
      <w:pPr>
        <w:pStyle w:val="a5"/>
        <w:shd w:val="clear" w:color="auto" w:fill="FFFFFF"/>
        <w:spacing w:before="0" w:beforeAutospacing="0" w:after="0" w:afterAutospacing="0" w:line="295" w:lineRule="atLeast"/>
        <w:jc w:val="center"/>
        <w:rPr>
          <w:rFonts w:ascii="Lazurski" w:hAnsi="Lazurski"/>
          <w:b/>
          <w:bCs/>
          <w:sz w:val="22"/>
          <w:szCs w:val="22"/>
          <w:shd w:val="clear" w:color="auto" w:fill="FFFFFF"/>
        </w:rPr>
      </w:pPr>
      <w:r w:rsidRPr="00FB3C8A">
        <w:rPr>
          <w:rFonts w:ascii="Lazurski" w:hAnsi="Lazurski"/>
          <w:b/>
          <w:bCs/>
          <w:sz w:val="22"/>
          <w:szCs w:val="22"/>
          <w:shd w:val="clear" w:color="auto" w:fill="FFFFFF"/>
        </w:rPr>
        <w:t xml:space="preserve">«РОССИЙСКИЙ ГОСУДАРСТВЕННЫЙ </w:t>
      </w:r>
    </w:p>
    <w:p w:rsidR="001F5B67" w:rsidRPr="00FB3C8A" w:rsidRDefault="001F5B67" w:rsidP="001F5B67">
      <w:pPr>
        <w:pStyle w:val="a5"/>
        <w:shd w:val="clear" w:color="auto" w:fill="FFFFFF"/>
        <w:spacing w:before="0" w:beforeAutospacing="0" w:line="295" w:lineRule="atLeast"/>
        <w:jc w:val="center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  <w:r w:rsidRPr="00FB3C8A">
        <w:rPr>
          <w:rFonts w:ascii="Lazurski" w:hAnsi="Lazurski"/>
          <w:b/>
          <w:bCs/>
          <w:sz w:val="22"/>
          <w:szCs w:val="22"/>
          <w:shd w:val="clear" w:color="auto" w:fill="FFFFFF"/>
        </w:rPr>
        <w:t>ПЕДАГОГИЧЕСКИЙ УНИВЕРСИТЕТ им. А. И. ГЕРЦЕНА»</w:t>
      </w:r>
    </w:p>
    <w:p w:rsidR="001F5B67" w:rsidRPr="00FB3C8A" w:rsidRDefault="001F5B67" w:rsidP="001F5B67">
      <w:pPr>
        <w:pStyle w:val="a5"/>
        <w:shd w:val="clear" w:color="auto" w:fill="FFFFFF"/>
        <w:spacing w:before="0" w:beforeAutospacing="0" w:line="295" w:lineRule="atLeast"/>
        <w:jc w:val="center"/>
        <w:rPr>
          <w:b/>
          <w:bCs/>
          <w:sz w:val="22"/>
          <w:szCs w:val="22"/>
          <w:shd w:val="clear" w:color="auto" w:fill="FFFFFF"/>
        </w:rPr>
      </w:pPr>
      <w:r w:rsidRPr="00FB3C8A">
        <w:rPr>
          <w:b/>
          <w:bCs/>
          <w:sz w:val="22"/>
          <w:szCs w:val="22"/>
          <w:shd w:val="clear" w:color="auto" w:fill="FFFFFF"/>
        </w:rPr>
        <w:t>Информационное письмо</w:t>
      </w:r>
    </w:p>
    <w:p w:rsidR="001F5B67" w:rsidRPr="001F5B67" w:rsidRDefault="001F5B67" w:rsidP="00084FF6">
      <w:pPr>
        <w:spacing w:after="0" w:line="240" w:lineRule="auto"/>
        <w:ind w:left="-709" w:right="-1"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F5B6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Факультет химии РГПУ им. А. И. Герцена приглашает</w:t>
      </w:r>
      <w:r w:rsidRPr="001F5B6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1</w:t>
      </w:r>
      <w:r w:rsidR="00214A1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0</w:t>
      </w:r>
      <w:r w:rsidRPr="001F5B6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декабря 202</w:t>
      </w:r>
      <w:r w:rsidR="00214A1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1</w:t>
      </w:r>
      <w:r w:rsidRPr="001F5B6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года </w:t>
      </w:r>
      <w:r w:rsidRPr="001F5B6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обучающихся 1 – 4 курсов </w:t>
      </w:r>
      <w:r w:rsidR="009446E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бакалавриата и</w:t>
      </w:r>
      <w:r w:rsidR="009446E5" w:rsidRPr="009446E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="009446E5" w:rsidRPr="009446E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специалитета</w:t>
      </w:r>
      <w:proofErr w:type="spellEnd"/>
      <w:r w:rsidR="009446E5" w:rsidRPr="006F3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B6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образовательных учреждений высшего образования к участию</w:t>
      </w:r>
      <w:r w:rsidRPr="001F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</w:t>
      </w:r>
      <w:proofErr w:type="spellStart"/>
      <w:r w:rsidRPr="001F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Герценовской</w:t>
      </w:r>
      <w:proofErr w:type="spellEnd"/>
      <w:r w:rsidRPr="001F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F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внутривузовской</w:t>
      </w:r>
      <w:proofErr w:type="spellEnd"/>
      <w:r w:rsidRPr="001F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 олимпиад</w:t>
      </w:r>
      <w:r w:rsidR="00986E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Pr="001F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по химии для бакалавров</w:t>
      </w:r>
    </w:p>
    <w:p w:rsidR="001F5B67" w:rsidRDefault="001F5B67" w:rsidP="00084FF6">
      <w:pPr>
        <w:spacing w:after="0" w:line="240" w:lineRule="auto"/>
        <w:ind w:left="-709" w:right="-1" w:firstLine="708"/>
        <w:jc w:val="center"/>
        <w:rPr>
          <w:bCs/>
          <w:i/>
          <w:shd w:val="clear" w:color="auto" w:fill="FFFFFF"/>
        </w:rPr>
      </w:pPr>
    </w:p>
    <w:p w:rsidR="001F5B67" w:rsidRPr="001F5B67" w:rsidRDefault="001F5B67" w:rsidP="00084FF6">
      <w:pPr>
        <w:spacing w:after="0" w:line="240" w:lineRule="auto"/>
        <w:ind w:left="-709" w:right="-1" w:firstLine="708"/>
        <w:jc w:val="center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b/>
          <w:bCs/>
          <w:shd w:val="clear" w:color="auto" w:fill="FFFFFF"/>
        </w:rPr>
        <w:t>Основные цели олимпиады:</w:t>
      </w:r>
    </w:p>
    <w:p w:rsidR="001F5B67" w:rsidRPr="001F5B67" w:rsidRDefault="001F5B67" w:rsidP="00084FF6">
      <w:pPr>
        <w:pStyle w:val="a7"/>
        <w:numPr>
          <w:ilvl w:val="0"/>
          <w:numId w:val="2"/>
        </w:numPr>
        <w:tabs>
          <w:tab w:val="left" w:pos="-2127"/>
        </w:tabs>
        <w:spacing w:after="0" w:line="240" w:lineRule="auto"/>
        <w:ind w:left="-709" w:right="-1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подготовка к региональному и всероссийскому этапам студенческих олимпиад по химии;</w:t>
      </w:r>
    </w:p>
    <w:p w:rsidR="001F5B67" w:rsidRPr="001F5B67" w:rsidRDefault="001F5B67" w:rsidP="00084FF6">
      <w:pPr>
        <w:pStyle w:val="a7"/>
        <w:numPr>
          <w:ilvl w:val="0"/>
          <w:numId w:val="2"/>
        </w:numPr>
        <w:tabs>
          <w:tab w:val="left" w:pos="-2127"/>
        </w:tabs>
        <w:spacing w:after="0" w:line="240" w:lineRule="auto"/>
        <w:ind w:left="-709" w:right="-1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выявление одаренных и талантливых студентов в области химии и создание условий для более полного раскрытия их творческих способностей;</w:t>
      </w:r>
    </w:p>
    <w:p w:rsidR="001F5B67" w:rsidRPr="001F5B67" w:rsidRDefault="001F5B67" w:rsidP="00084FF6">
      <w:pPr>
        <w:pStyle w:val="a7"/>
        <w:numPr>
          <w:ilvl w:val="0"/>
          <w:numId w:val="2"/>
        </w:numPr>
        <w:tabs>
          <w:tab w:val="left" w:pos="-1985"/>
        </w:tabs>
        <w:spacing w:after="0" w:line="240" w:lineRule="auto"/>
        <w:ind w:left="-709" w:right="-1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определение уровня подготовки студентов в области химических наук;</w:t>
      </w:r>
    </w:p>
    <w:p w:rsidR="001F5B67" w:rsidRPr="001F5B67" w:rsidRDefault="001F5B67" w:rsidP="00084FF6">
      <w:pPr>
        <w:pStyle w:val="a7"/>
        <w:numPr>
          <w:ilvl w:val="0"/>
          <w:numId w:val="2"/>
        </w:numPr>
        <w:tabs>
          <w:tab w:val="left" w:pos="-2268"/>
        </w:tabs>
        <w:spacing w:after="120" w:line="240" w:lineRule="auto"/>
        <w:ind w:left="-709" w:right="-1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пропаганда научных знаний и стимулирование студентов к познавательной деятельности;</w:t>
      </w:r>
    </w:p>
    <w:p w:rsidR="001F5B67" w:rsidRPr="001F5B67" w:rsidRDefault="001F5B67" w:rsidP="00084FF6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1F5B67">
        <w:rPr>
          <w:rFonts w:ascii="Times New Roman" w:hAnsi="Times New Roman" w:cs="Times New Roman"/>
          <w:bCs/>
          <w:i/>
          <w:shd w:val="clear" w:color="auto" w:fill="FFFFFF"/>
        </w:rPr>
        <w:t>Формат проведения:</w:t>
      </w:r>
      <w:r w:rsidRPr="001F5B67">
        <w:rPr>
          <w:rFonts w:ascii="Times New Roman" w:hAnsi="Times New Roman" w:cs="Times New Roman"/>
          <w:i/>
          <w:shd w:val="clear" w:color="auto" w:fill="FFFFFF"/>
        </w:rPr>
        <w:t> </w:t>
      </w:r>
      <w:r w:rsidRPr="001F5B67">
        <w:rPr>
          <w:rFonts w:ascii="Times New Roman" w:hAnsi="Times New Roman" w:cs="Times New Roman"/>
          <w:bCs/>
          <w:i/>
          <w:shd w:val="clear" w:color="auto" w:fill="FFFFFF"/>
        </w:rPr>
        <w:t>дистанционный</w:t>
      </w:r>
    </w:p>
    <w:p w:rsidR="001F5B67" w:rsidRPr="001F5B67" w:rsidRDefault="001F5B67" w:rsidP="00084FF6">
      <w:pPr>
        <w:pStyle w:val="a5"/>
        <w:shd w:val="clear" w:color="auto" w:fill="FFFFFF"/>
        <w:spacing w:before="0" w:beforeAutospacing="0" w:after="120" w:afterAutospacing="0" w:line="295" w:lineRule="atLeast"/>
        <w:ind w:left="-709" w:right="-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Для обучающихся ВУЗов </w:t>
      </w:r>
      <w:r w:rsidR="00CE33A0">
        <w:rPr>
          <w:sz w:val="22"/>
          <w:szCs w:val="22"/>
          <w:shd w:val="clear" w:color="auto" w:fill="FFFFFF"/>
        </w:rPr>
        <w:t xml:space="preserve">Санкт-Петербурга и других регионов </w:t>
      </w:r>
      <w:r w:rsidR="00214A11">
        <w:rPr>
          <w:sz w:val="22"/>
          <w:szCs w:val="22"/>
          <w:shd w:val="clear" w:color="auto" w:fill="FFFFFF"/>
        </w:rPr>
        <w:t xml:space="preserve">России </w:t>
      </w:r>
      <w:r>
        <w:rPr>
          <w:sz w:val="22"/>
          <w:szCs w:val="22"/>
          <w:shd w:val="clear" w:color="auto" w:fill="FFFFFF"/>
        </w:rPr>
        <w:t xml:space="preserve">Олимпиада будет проходить в дистанционном формате на сайте </w:t>
      </w:r>
      <w:hyperlink r:id="rId6" w:history="1">
        <w:r w:rsidRPr="00CE33A0">
          <w:rPr>
            <w:sz w:val="22"/>
            <w:szCs w:val="22"/>
            <w:shd w:val="clear" w:color="auto" w:fill="FFFFFF"/>
          </w:rPr>
          <w:t>https://olymp.herzen.spb.ru/</w:t>
        </w:r>
      </w:hyperlink>
      <w:r w:rsidR="00CE33A0" w:rsidRPr="00CE33A0">
        <w:rPr>
          <w:sz w:val="22"/>
          <w:szCs w:val="22"/>
          <w:shd w:val="clear" w:color="auto" w:fill="FFFFFF"/>
        </w:rPr>
        <w:t xml:space="preserve"> с использованием коммуникационных технологий</w:t>
      </w:r>
      <w:r w:rsidR="00CE33A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E33A0" w:rsidRPr="00CE33A0">
        <w:rPr>
          <w:sz w:val="22"/>
          <w:szCs w:val="22"/>
          <w:shd w:val="clear" w:color="auto" w:fill="FFFFFF"/>
        </w:rPr>
        <w:t xml:space="preserve"> (</w:t>
      </w:r>
      <w:r w:rsidR="00CE33A0">
        <w:rPr>
          <w:sz w:val="22"/>
          <w:szCs w:val="22"/>
          <w:shd w:val="clear" w:color="auto" w:fill="FFFFFF"/>
        </w:rPr>
        <w:t xml:space="preserve">платформа </w:t>
      </w:r>
      <w:r w:rsidR="00CE33A0">
        <w:rPr>
          <w:sz w:val="22"/>
          <w:szCs w:val="22"/>
          <w:shd w:val="clear" w:color="auto" w:fill="FFFFFF"/>
          <w:lang w:val="en-US"/>
        </w:rPr>
        <w:t>Z</w:t>
      </w:r>
      <w:proofErr w:type="spellStart"/>
      <w:r w:rsidR="00CE33A0" w:rsidRPr="00CE33A0">
        <w:rPr>
          <w:sz w:val="22"/>
          <w:szCs w:val="22"/>
          <w:shd w:val="clear" w:color="auto" w:fill="FFFFFF"/>
        </w:rPr>
        <w:t>oom</w:t>
      </w:r>
      <w:proofErr w:type="spellEnd"/>
      <w:r w:rsidR="00CE33A0" w:rsidRPr="00CE33A0">
        <w:rPr>
          <w:sz w:val="22"/>
          <w:szCs w:val="22"/>
          <w:shd w:val="clear" w:color="auto" w:fill="FFFFFF"/>
        </w:rPr>
        <w:t>)</w:t>
      </w:r>
      <w:r w:rsidR="00084FF6">
        <w:rPr>
          <w:sz w:val="22"/>
          <w:szCs w:val="22"/>
          <w:shd w:val="clear" w:color="auto" w:fill="FFFFFF"/>
        </w:rPr>
        <w:t>.</w:t>
      </w:r>
      <w:r w:rsidR="00CE33A0" w:rsidRPr="00CE33A0">
        <w:rPr>
          <w:sz w:val="22"/>
          <w:szCs w:val="22"/>
          <w:shd w:val="clear" w:color="auto" w:fill="FFFFFF"/>
        </w:rPr>
        <w:t xml:space="preserve"> </w:t>
      </w:r>
    </w:p>
    <w:p w:rsidR="001F5B67" w:rsidRPr="001F5B67" w:rsidRDefault="001F5B67" w:rsidP="005F7CC8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CE33A0">
        <w:rPr>
          <w:rFonts w:ascii="Times New Roman" w:hAnsi="Times New Roman" w:cs="Times New Roman"/>
          <w:i/>
          <w:shd w:val="clear" w:color="auto" w:fill="FFFFFF"/>
        </w:rPr>
        <w:t>Место проведения</w:t>
      </w:r>
      <w:r w:rsidRPr="00CE33A0">
        <w:rPr>
          <w:rFonts w:ascii="Times New Roman" w:hAnsi="Times New Roman" w:cs="Times New Roman"/>
          <w:shd w:val="clear" w:color="auto" w:fill="FFFFFF"/>
        </w:rPr>
        <w:t>:</w:t>
      </w:r>
      <w:r w:rsidRPr="001F5B67">
        <w:rPr>
          <w:rFonts w:ascii="Times New Roman" w:hAnsi="Times New Roman" w:cs="Times New Roman"/>
          <w:shd w:val="clear" w:color="auto" w:fill="FFFFFF"/>
        </w:rPr>
        <w:t> </w:t>
      </w:r>
      <w:r w:rsidR="00CE33A0" w:rsidRPr="00CE33A0">
        <w:rPr>
          <w:rFonts w:ascii="Times New Roman" w:hAnsi="Times New Roman" w:cs="Times New Roman"/>
          <w:shd w:val="clear" w:color="auto" w:fill="FFFFFF"/>
        </w:rPr>
        <w:t xml:space="preserve">сайт </w:t>
      </w:r>
      <w:hyperlink r:id="rId7" w:history="1">
        <w:r w:rsidR="00CE33A0" w:rsidRPr="00CE33A0">
          <w:rPr>
            <w:rFonts w:ascii="Times New Roman" w:hAnsi="Times New Roman" w:cs="Times New Roman"/>
            <w:shd w:val="clear" w:color="auto" w:fill="FFFFFF"/>
          </w:rPr>
          <w:t>https://olymp.herzen.spb.ru/</w:t>
        </w:r>
      </w:hyperlink>
    </w:p>
    <w:p w:rsidR="00CE33A0" w:rsidRDefault="001F5B67" w:rsidP="005F7CC8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4F60C2">
        <w:rPr>
          <w:rFonts w:ascii="Times New Roman" w:hAnsi="Times New Roman" w:cs="Times New Roman"/>
          <w:i/>
          <w:shd w:val="clear" w:color="auto" w:fill="FFFFFF"/>
        </w:rPr>
        <w:t>Регистрация участников</w:t>
      </w:r>
      <w:r w:rsidR="00CE33A0" w:rsidRPr="004F60C2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CE33A0" w:rsidRPr="004F60C2">
        <w:rPr>
          <w:rFonts w:ascii="Times New Roman" w:hAnsi="Times New Roman" w:cs="Times New Roman"/>
          <w:b/>
          <w:shd w:val="clear" w:color="auto" w:fill="FFFFFF"/>
        </w:rPr>
        <w:t>с 1</w:t>
      </w:r>
      <w:r w:rsidR="004F60C2" w:rsidRPr="004F60C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E33A0" w:rsidRPr="004F60C2">
        <w:rPr>
          <w:rFonts w:ascii="Times New Roman" w:hAnsi="Times New Roman" w:cs="Times New Roman"/>
          <w:b/>
          <w:shd w:val="clear" w:color="auto" w:fill="FFFFFF"/>
        </w:rPr>
        <w:t xml:space="preserve">по </w:t>
      </w:r>
      <w:r w:rsidR="00214A11">
        <w:rPr>
          <w:rFonts w:ascii="Times New Roman" w:hAnsi="Times New Roman" w:cs="Times New Roman"/>
          <w:b/>
          <w:shd w:val="clear" w:color="auto" w:fill="FFFFFF"/>
        </w:rPr>
        <w:t>8</w:t>
      </w:r>
      <w:r w:rsidR="004F60C2" w:rsidRPr="004F60C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E33A0" w:rsidRPr="004F60C2">
        <w:rPr>
          <w:rFonts w:ascii="Times New Roman" w:hAnsi="Times New Roman" w:cs="Times New Roman"/>
          <w:b/>
          <w:shd w:val="clear" w:color="auto" w:fill="FFFFFF"/>
        </w:rPr>
        <w:t>декабря</w:t>
      </w:r>
      <w:r w:rsidR="004F60C2" w:rsidRPr="004F60C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E33A0" w:rsidRPr="004F60C2">
        <w:rPr>
          <w:rFonts w:ascii="Times New Roman" w:hAnsi="Times New Roman" w:cs="Times New Roman"/>
          <w:b/>
          <w:shd w:val="clear" w:color="auto" w:fill="FFFFFF"/>
        </w:rPr>
        <w:t>202</w:t>
      </w:r>
      <w:r w:rsidR="00214A11">
        <w:rPr>
          <w:rFonts w:ascii="Times New Roman" w:hAnsi="Times New Roman" w:cs="Times New Roman"/>
          <w:b/>
          <w:shd w:val="clear" w:color="auto" w:fill="FFFFFF"/>
        </w:rPr>
        <w:t>1</w:t>
      </w:r>
      <w:r w:rsidR="004F60C2">
        <w:rPr>
          <w:rFonts w:ascii="Times New Roman" w:hAnsi="Times New Roman" w:cs="Times New Roman"/>
          <w:shd w:val="clear" w:color="auto" w:fill="FFFFFF"/>
        </w:rPr>
        <w:t xml:space="preserve"> года на сайте олимпиады </w:t>
      </w:r>
      <w:hyperlink r:id="rId8" w:history="1">
        <w:r w:rsidR="00CE33A0" w:rsidRPr="00ED5D65">
          <w:rPr>
            <w:rStyle w:val="a3"/>
            <w:rFonts w:ascii="Times New Roman" w:hAnsi="Times New Roman" w:cs="Times New Roman"/>
            <w:shd w:val="clear" w:color="auto" w:fill="FFFFFF"/>
          </w:rPr>
          <w:t>https://olymp.herzen.spb.ru</w:t>
        </w:r>
      </w:hyperlink>
    </w:p>
    <w:p w:rsidR="001F5B67" w:rsidRPr="001F5B67" w:rsidRDefault="001F5B67" w:rsidP="005F7CC8">
      <w:pPr>
        <w:spacing w:after="12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4F60C2">
        <w:rPr>
          <w:rFonts w:ascii="Times New Roman" w:hAnsi="Times New Roman" w:cs="Times New Roman"/>
          <w:i/>
          <w:shd w:val="clear" w:color="auto" w:fill="FFFFFF"/>
        </w:rPr>
        <w:t>Время проведения:</w:t>
      </w:r>
      <w:r w:rsidR="00CE33A0">
        <w:rPr>
          <w:rFonts w:ascii="Times New Roman" w:hAnsi="Times New Roman" w:cs="Times New Roman"/>
          <w:shd w:val="clear" w:color="auto" w:fill="FFFFFF"/>
        </w:rPr>
        <w:t xml:space="preserve"> </w:t>
      </w:r>
      <w:r w:rsidR="00CE33A0" w:rsidRPr="004F60C2">
        <w:rPr>
          <w:rFonts w:ascii="Times New Roman" w:hAnsi="Times New Roman" w:cs="Times New Roman"/>
          <w:b/>
          <w:shd w:val="clear" w:color="auto" w:fill="FFFFFF"/>
        </w:rPr>
        <w:t>1</w:t>
      </w:r>
      <w:r w:rsidR="00044ADF">
        <w:rPr>
          <w:rFonts w:ascii="Times New Roman" w:hAnsi="Times New Roman" w:cs="Times New Roman"/>
          <w:b/>
          <w:shd w:val="clear" w:color="auto" w:fill="FFFFFF"/>
        </w:rPr>
        <w:t>0</w:t>
      </w:r>
      <w:r w:rsidR="00CE33A0" w:rsidRPr="004F60C2">
        <w:rPr>
          <w:rFonts w:ascii="Times New Roman" w:hAnsi="Times New Roman" w:cs="Times New Roman"/>
          <w:b/>
          <w:shd w:val="clear" w:color="auto" w:fill="FFFFFF"/>
        </w:rPr>
        <w:t xml:space="preserve"> декабря 202</w:t>
      </w:r>
      <w:r w:rsidR="00044ADF">
        <w:rPr>
          <w:rFonts w:ascii="Times New Roman" w:hAnsi="Times New Roman" w:cs="Times New Roman"/>
          <w:b/>
          <w:shd w:val="clear" w:color="auto" w:fill="FFFFFF"/>
        </w:rPr>
        <w:t>1</w:t>
      </w:r>
      <w:r w:rsidR="00CE33A0" w:rsidRPr="004F60C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4F60C2">
        <w:rPr>
          <w:rFonts w:ascii="Times New Roman" w:hAnsi="Times New Roman" w:cs="Times New Roman"/>
          <w:b/>
          <w:shd w:val="clear" w:color="auto" w:fill="FFFFFF"/>
        </w:rPr>
        <w:t>года с 12.00 до 15.00 (3 часа).</w:t>
      </w:r>
    </w:p>
    <w:p w:rsidR="00613A2A" w:rsidRPr="001F5B67" w:rsidRDefault="00613A2A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Для участия в олимпиаде каждый обучающийся должен до </w:t>
      </w:r>
      <w:r w:rsidR="00044ADF">
        <w:rPr>
          <w:rFonts w:ascii="Times New Roman" w:hAnsi="Times New Roman" w:cs="Times New Roman"/>
          <w:b/>
          <w:bCs/>
          <w:shd w:val="clear" w:color="auto" w:fill="FFFFFF"/>
        </w:rPr>
        <w:t>8</w:t>
      </w:r>
      <w:r w:rsidR="00732C1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1F5B67">
        <w:rPr>
          <w:rFonts w:ascii="Times New Roman" w:hAnsi="Times New Roman" w:cs="Times New Roman"/>
          <w:b/>
          <w:bCs/>
          <w:shd w:val="clear" w:color="auto" w:fill="FFFFFF"/>
        </w:rPr>
        <w:t>декабря 202</w:t>
      </w:r>
      <w:r w:rsidR="00044ADF">
        <w:rPr>
          <w:rFonts w:ascii="Times New Roman" w:hAnsi="Times New Roman" w:cs="Times New Roman"/>
          <w:b/>
          <w:bCs/>
          <w:shd w:val="clear" w:color="auto" w:fill="FFFFFF"/>
        </w:rPr>
        <w:t>1</w:t>
      </w:r>
      <w:r w:rsidRPr="001F5B67">
        <w:rPr>
          <w:rFonts w:ascii="Times New Roman" w:hAnsi="Times New Roman" w:cs="Times New Roman"/>
          <w:b/>
          <w:bCs/>
          <w:shd w:val="clear" w:color="auto" w:fill="FFFFFF"/>
        </w:rPr>
        <w:t xml:space="preserve"> года</w:t>
      </w:r>
      <w:r w:rsidRPr="001F5B67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1F5B67">
        <w:rPr>
          <w:rFonts w:ascii="Times New Roman" w:hAnsi="Times New Roman" w:cs="Times New Roman"/>
          <w:shd w:val="clear" w:color="auto" w:fill="FFFFFF"/>
        </w:rPr>
        <w:t>предоставить в Организационный комитет олимпиады анкету участника</w:t>
      </w:r>
      <w:r w:rsidR="001E396A">
        <w:rPr>
          <w:rFonts w:ascii="Times New Roman" w:hAnsi="Times New Roman" w:cs="Times New Roman"/>
          <w:shd w:val="clear" w:color="auto" w:fill="FFFFFF"/>
        </w:rPr>
        <w:t>.</w:t>
      </w:r>
    </w:p>
    <w:p w:rsidR="00B671B8" w:rsidRDefault="00B671B8" w:rsidP="00084FF6">
      <w:pPr>
        <w:spacing w:after="0" w:line="240" w:lineRule="auto"/>
        <w:ind w:left="-709" w:right="-1"/>
        <w:jc w:val="both"/>
      </w:pPr>
    </w:p>
    <w:p w:rsidR="004F60C2" w:rsidRPr="001F5B67" w:rsidRDefault="00DF4449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hyperlink r:id="rId9" w:history="1">
        <w:r w:rsidR="004F60C2" w:rsidRPr="001F5B67">
          <w:rPr>
            <w:rFonts w:ascii="Times New Roman" w:hAnsi="Times New Roman" w:cs="Times New Roman"/>
            <w:b/>
            <w:bCs/>
            <w:shd w:val="clear" w:color="auto" w:fill="FFFFFF"/>
          </w:rPr>
          <w:t>Анкета</w:t>
        </w:r>
      </w:hyperlink>
      <w:hyperlink r:id="rId10" w:history="1">
        <w:r w:rsidR="004F60C2" w:rsidRPr="001F5B67">
          <w:rPr>
            <w:rFonts w:ascii="Times New Roman" w:hAnsi="Times New Roman" w:cs="Times New Roman"/>
            <w:shd w:val="clear" w:color="auto" w:fill="FFFFFF"/>
          </w:rPr>
          <w:t> </w:t>
        </w:r>
      </w:hyperlink>
      <w:r w:rsidR="004F60C2" w:rsidRPr="001F5B67">
        <w:rPr>
          <w:rFonts w:ascii="Times New Roman" w:hAnsi="Times New Roman" w:cs="Times New Roman"/>
          <w:shd w:val="clear" w:color="auto" w:fill="FFFFFF"/>
        </w:rPr>
        <w:t> направляется по электронной почте </w:t>
      </w:r>
      <w:r w:rsidR="004F60C2" w:rsidRPr="00710D28">
        <w:rPr>
          <w:rFonts w:ascii="Times New Roman" w:hAnsi="Times New Roman" w:cs="Times New Roman"/>
          <w:bCs/>
          <w:shd w:val="clear" w:color="auto" w:fill="FFFFFF"/>
        </w:rPr>
        <w:t>(katiavolkova@yandex.ru)</w:t>
      </w:r>
      <w:r w:rsidR="004F60C2" w:rsidRPr="00710D28">
        <w:rPr>
          <w:rFonts w:ascii="Times New Roman" w:hAnsi="Times New Roman" w:cs="Times New Roman"/>
          <w:shd w:val="clear" w:color="auto" w:fill="FFFFFF"/>
        </w:rPr>
        <w:t> </w:t>
      </w:r>
      <w:r w:rsidR="004F60C2" w:rsidRPr="001F5B67">
        <w:rPr>
          <w:rFonts w:ascii="Times New Roman" w:hAnsi="Times New Roman" w:cs="Times New Roman"/>
          <w:shd w:val="clear" w:color="auto" w:fill="FFFFFF"/>
        </w:rPr>
        <w:t>на имя ответственного секретаря оргкомитета олимпиады – доцента кафедры неорганической химии Екатерины Игоревны Исаевой.</w:t>
      </w:r>
    </w:p>
    <w:p w:rsidR="001F5B67" w:rsidRPr="001F5B67" w:rsidRDefault="001F5B67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 xml:space="preserve">При регистрации </w:t>
      </w:r>
      <w:r w:rsidR="00613A2A">
        <w:rPr>
          <w:rFonts w:ascii="Times New Roman" w:hAnsi="Times New Roman" w:cs="Times New Roman"/>
          <w:shd w:val="clear" w:color="auto" w:fill="FFFFFF"/>
        </w:rPr>
        <w:t xml:space="preserve">на сайте </w:t>
      </w:r>
      <w:hyperlink r:id="rId11" w:history="1">
        <w:r w:rsidR="00613A2A" w:rsidRPr="00CE33A0">
          <w:rPr>
            <w:rFonts w:ascii="Times New Roman" w:hAnsi="Times New Roman" w:cs="Times New Roman"/>
            <w:shd w:val="clear" w:color="auto" w:fill="FFFFFF"/>
          </w:rPr>
          <w:t>https://olymp.herzen.spb.ru/</w:t>
        </w:r>
      </w:hyperlink>
      <w:r w:rsidR="00613A2A">
        <w:rPr>
          <w:rFonts w:ascii="Times New Roman" w:hAnsi="Times New Roman" w:cs="Times New Roman"/>
          <w:shd w:val="clear" w:color="auto" w:fill="FFFFFF"/>
        </w:rPr>
        <w:t xml:space="preserve"> </w:t>
      </w:r>
      <w:r w:rsidRPr="001F5B67">
        <w:rPr>
          <w:rFonts w:ascii="Times New Roman" w:hAnsi="Times New Roman" w:cs="Times New Roman"/>
          <w:shd w:val="clear" w:color="auto" w:fill="FFFFFF"/>
        </w:rPr>
        <w:t>каждый участник должен со</w:t>
      </w:r>
      <w:r>
        <w:rPr>
          <w:rFonts w:ascii="Times New Roman" w:hAnsi="Times New Roman" w:cs="Times New Roman"/>
          <w:shd w:val="clear" w:color="auto" w:fill="FFFFFF"/>
        </w:rPr>
        <w:t>з</w:t>
      </w:r>
      <w:r w:rsidRPr="001F5B67">
        <w:rPr>
          <w:rFonts w:ascii="Times New Roman" w:hAnsi="Times New Roman" w:cs="Times New Roman"/>
          <w:shd w:val="clear" w:color="auto" w:fill="FFFFFF"/>
        </w:rPr>
        <w:t>дать учетную запись </w:t>
      </w:r>
      <w:r w:rsidRPr="001F5B67">
        <w:rPr>
          <w:rFonts w:ascii="Times New Roman" w:hAnsi="Times New Roman" w:cs="Times New Roman"/>
          <w:b/>
          <w:bCs/>
          <w:shd w:val="clear" w:color="auto" w:fill="FFFFFF"/>
        </w:rPr>
        <w:t>на курс «</w:t>
      </w:r>
      <w:proofErr w:type="spellStart"/>
      <w:r w:rsidRPr="001F5B67">
        <w:rPr>
          <w:rFonts w:ascii="Times New Roman" w:hAnsi="Times New Roman" w:cs="Times New Roman"/>
          <w:b/>
          <w:bCs/>
          <w:shd w:val="clear" w:color="auto" w:fill="FFFFFF"/>
        </w:rPr>
        <w:t>Герценовская</w:t>
      </w:r>
      <w:proofErr w:type="spellEnd"/>
      <w:r w:rsidRPr="001F5B6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1F5B67">
        <w:rPr>
          <w:rFonts w:ascii="Times New Roman" w:hAnsi="Times New Roman" w:cs="Times New Roman"/>
          <w:b/>
          <w:bCs/>
          <w:shd w:val="clear" w:color="auto" w:fill="FFFFFF"/>
        </w:rPr>
        <w:t>внутривузовская</w:t>
      </w:r>
      <w:proofErr w:type="spellEnd"/>
      <w:r w:rsidRPr="001F5B67">
        <w:rPr>
          <w:rFonts w:ascii="Times New Roman" w:hAnsi="Times New Roman" w:cs="Times New Roman"/>
          <w:b/>
          <w:bCs/>
          <w:shd w:val="clear" w:color="auto" w:fill="FFFFFF"/>
        </w:rPr>
        <w:t xml:space="preserve">  олимпиада по химии для бакалавров</w:t>
      </w:r>
      <w:r w:rsidRPr="001F5B67">
        <w:rPr>
          <w:rFonts w:ascii="Times New Roman" w:hAnsi="Times New Roman" w:cs="Times New Roman"/>
          <w:shd w:val="clear" w:color="auto" w:fill="FFFFFF"/>
        </w:rPr>
        <w:t>».</w:t>
      </w:r>
    </w:p>
    <w:p w:rsidR="001E396A" w:rsidRDefault="001F5B67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 xml:space="preserve">Участники олимпиады могут пользоваться </w:t>
      </w:r>
      <w:r w:rsidR="00044ADF">
        <w:rPr>
          <w:rFonts w:ascii="Times New Roman" w:hAnsi="Times New Roman" w:cs="Times New Roman"/>
          <w:shd w:val="clear" w:color="auto" w:fill="FFFFFF"/>
        </w:rPr>
        <w:t>таблицей Менделеева</w:t>
      </w:r>
      <w:r w:rsidRPr="001F5B67">
        <w:rPr>
          <w:rFonts w:ascii="Times New Roman" w:hAnsi="Times New Roman" w:cs="Times New Roman"/>
          <w:shd w:val="clear" w:color="auto" w:fill="FFFFFF"/>
        </w:rPr>
        <w:t xml:space="preserve"> и калькулятором.</w:t>
      </w:r>
    </w:p>
    <w:p w:rsidR="001F5B67" w:rsidRPr="001F5B67" w:rsidRDefault="001F5B67" w:rsidP="005F7CC8">
      <w:pPr>
        <w:spacing w:after="12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 Запрещается пользоваться мобильной связью и Интернетом.</w:t>
      </w:r>
    </w:p>
    <w:p w:rsidR="001F5B67" w:rsidRPr="001F5B67" w:rsidRDefault="001F5B67" w:rsidP="005F7CC8">
      <w:pPr>
        <w:spacing w:after="12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 </w:t>
      </w:r>
      <w:proofErr w:type="gramStart"/>
      <w:r w:rsidRPr="001F5B67">
        <w:rPr>
          <w:rFonts w:ascii="Times New Roman" w:hAnsi="Times New Roman" w:cs="Times New Roman"/>
          <w:shd w:val="clear" w:color="auto" w:fill="FFFFFF"/>
        </w:rPr>
        <w:t>В задания олимпиады по химии включены </w:t>
      </w:r>
      <w:r w:rsidRPr="001F5B67">
        <w:rPr>
          <w:rFonts w:ascii="Times New Roman" w:hAnsi="Times New Roman" w:cs="Times New Roman"/>
          <w:b/>
          <w:bCs/>
          <w:shd w:val="clear" w:color="auto" w:fill="FFFFFF"/>
        </w:rPr>
        <w:t>2 задачи по неорганической, 2 задачи по органической и 2 задачи по физической химии.</w:t>
      </w:r>
      <w:proofErr w:type="gramEnd"/>
    </w:p>
    <w:p w:rsidR="001F5B67" w:rsidRPr="001F5B67" w:rsidRDefault="001F5B67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 xml:space="preserve">По результатам олимпиады определяются победители и призёры </w:t>
      </w:r>
      <w:r w:rsidR="00084FF6">
        <w:rPr>
          <w:rFonts w:ascii="Times New Roman" w:hAnsi="Times New Roman" w:cs="Times New Roman"/>
          <w:shd w:val="clear" w:color="auto" w:fill="FFFFFF"/>
        </w:rPr>
        <w:t xml:space="preserve">только </w:t>
      </w:r>
      <w:r w:rsidRPr="001F5B67">
        <w:rPr>
          <w:rFonts w:ascii="Times New Roman" w:hAnsi="Times New Roman" w:cs="Times New Roman"/>
          <w:shd w:val="clear" w:color="auto" w:fill="FFFFFF"/>
        </w:rPr>
        <w:t>в личном зачёте.</w:t>
      </w:r>
    </w:p>
    <w:p w:rsidR="001F5B67" w:rsidRPr="001F5B67" w:rsidRDefault="001F5B67" w:rsidP="005F7CC8">
      <w:pPr>
        <w:spacing w:after="12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 xml:space="preserve">Победители и призеры </w:t>
      </w:r>
      <w:proofErr w:type="spellStart"/>
      <w:r w:rsidRPr="001F5B67">
        <w:rPr>
          <w:rFonts w:ascii="Times New Roman" w:hAnsi="Times New Roman" w:cs="Times New Roman"/>
          <w:shd w:val="clear" w:color="auto" w:fill="FFFFFF"/>
        </w:rPr>
        <w:t>Герценовских</w:t>
      </w:r>
      <w:proofErr w:type="spellEnd"/>
      <w:r w:rsidRPr="001F5B6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F5B67">
        <w:rPr>
          <w:rFonts w:ascii="Times New Roman" w:hAnsi="Times New Roman" w:cs="Times New Roman"/>
          <w:shd w:val="clear" w:color="auto" w:fill="FFFFFF"/>
        </w:rPr>
        <w:t>внутривузовских</w:t>
      </w:r>
      <w:proofErr w:type="spellEnd"/>
      <w:r w:rsidRPr="001F5B67">
        <w:rPr>
          <w:rFonts w:ascii="Times New Roman" w:hAnsi="Times New Roman" w:cs="Times New Roman"/>
          <w:shd w:val="clear" w:color="auto" w:fill="FFFFFF"/>
        </w:rPr>
        <w:t xml:space="preserve"> олимпиад для бакалавров и региональных предметных студенческих олимпиад  получают </w:t>
      </w:r>
      <w:r w:rsidRPr="001F5B67">
        <w:rPr>
          <w:rFonts w:ascii="Times New Roman" w:hAnsi="Times New Roman" w:cs="Times New Roman"/>
          <w:b/>
          <w:bCs/>
          <w:shd w:val="clear" w:color="auto" w:fill="FFFFFF"/>
        </w:rPr>
        <w:t>5 дополнительных баллов </w:t>
      </w:r>
      <w:r w:rsidRPr="001F5B67">
        <w:rPr>
          <w:rFonts w:ascii="Times New Roman" w:hAnsi="Times New Roman" w:cs="Times New Roman"/>
          <w:shd w:val="clear" w:color="auto" w:fill="FFFFFF"/>
        </w:rPr>
        <w:t>к результату вступительного испытания </w:t>
      </w:r>
      <w:r w:rsidRPr="001F5B67">
        <w:rPr>
          <w:rFonts w:ascii="Times New Roman" w:hAnsi="Times New Roman" w:cs="Times New Roman"/>
          <w:b/>
          <w:bCs/>
          <w:shd w:val="clear" w:color="auto" w:fill="FFFFFF"/>
        </w:rPr>
        <w:t>при поступлении в магистратуру РГПУ им. А. И. Герцена.</w:t>
      </w:r>
      <w:r w:rsidRPr="001F5B67">
        <w:rPr>
          <w:rFonts w:ascii="Times New Roman" w:hAnsi="Times New Roman" w:cs="Times New Roman"/>
          <w:shd w:val="clear" w:color="auto" w:fill="FFFFFF"/>
        </w:rPr>
        <w:t> </w:t>
      </w:r>
    </w:p>
    <w:p w:rsidR="001F5B67" w:rsidRPr="001F5B67" w:rsidRDefault="001F5B67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Участвовать в олимпиадах могут любые категории граждан, поступающие в магистратуру.</w:t>
      </w:r>
    </w:p>
    <w:p w:rsidR="001F5B67" w:rsidRDefault="001F5B67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Победителям и призёрам олимпиады будут вручены дипломы.</w:t>
      </w:r>
    </w:p>
    <w:p w:rsidR="005F7CC8" w:rsidRDefault="005F7CC8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5F7CC8" w:rsidRPr="001F5B67" w:rsidRDefault="005F7CC8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Более подробную информацию об олимпиаде и задания предыдущих лет можно </w:t>
      </w:r>
      <w:r w:rsidR="00DF4449">
        <w:rPr>
          <w:rFonts w:ascii="Times New Roman" w:hAnsi="Times New Roman" w:cs="Times New Roman"/>
          <w:shd w:val="clear" w:color="auto" w:fill="FFFFFF"/>
        </w:rPr>
        <w:t xml:space="preserve">найти 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 xml:space="preserve">на сайте </w:t>
      </w:r>
      <w:hyperlink r:id="rId12" w:history="1">
        <w:r w:rsidRPr="008438F2">
          <w:rPr>
            <w:rStyle w:val="a3"/>
            <w:rFonts w:ascii="Times New Roman" w:hAnsi="Times New Roman" w:cs="Times New Roman"/>
            <w:shd w:val="clear" w:color="auto" w:fill="FFFFFF"/>
          </w:rPr>
          <w:t>https://www.herzen.spb.ru/main/structure/fukultets/him/1537970672/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F5B67" w:rsidRPr="001F5B67" w:rsidRDefault="001F5B67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 </w:t>
      </w:r>
    </w:p>
    <w:p w:rsidR="001F5B67" w:rsidRPr="001F5B67" w:rsidRDefault="001F5B67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b/>
          <w:bCs/>
          <w:shd w:val="clear" w:color="auto" w:fill="FFFFFF"/>
        </w:rPr>
        <w:t>По всем возникающим вопросам можно обращаться:</w:t>
      </w:r>
    </w:p>
    <w:p w:rsidR="001F5B67" w:rsidRPr="001F5B67" w:rsidRDefault="001F5B67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b/>
          <w:bCs/>
          <w:shd w:val="clear" w:color="auto" w:fill="FFFFFF"/>
        </w:rPr>
        <w:t>Почтовый адрес:</w:t>
      </w:r>
    </w:p>
    <w:p w:rsidR="001F5B67" w:rsidRPr="001F5B67" w:rsidRDefault="001F5B67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191186, С.-Петербург, РГПУ им. А. И. Герцена, наб. р. Мойки, д. 48, факультет химии</w:t>
      </w:r>
    </w:p>
    <w:p w:rsidR="001F5B67" w:rsidRPr="001F5B67" w:rsidRDefault="001F5B67" w:rsidP="00084FF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E-</w:t>
      </w:r>
      <w:proofErr w:type="spellStart"/>
      <w:r w:rsidRPr="001F5B67">
        <w:rPr>
          <w:rFonts w:ascii="Times New Roman" w:hAnsi="Times New Roman" w:cs="Times New Roman"/>
          <w:shd w:val="clear" w:color="auto" w:fill="FFFFFF"/>
        </w:rPr>
        <w:t>mail</w:t>
      </w:r>
      <w:proofErr w:type="spellEnd"/>
      <w:r w:rsidRPr="001F5B67">
        <w:rPr>
          <w:rFonts w:ascii="Times New Roman" w:hAnsi="Times New Roman" w:cs="Times New Roman"/>
          <w:shd w:val="clear" w:color="auto" w:fill="FFFFFF"/>
        </w:rPr>
        <w:t>: katiavolkova@yandex.ru</w:t>
      </w:r>
    </w:p>
    <w:p w:rsidR="007B69B9" w:rsidRDefault="001F5B67" w:rsidP="001E396A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hd w:val="clear" w:color="auto" w:fill="FFFFFF"/>
        </w:rPr>
      </w:pPr>
      <w:r w:rsidRPr="001F5B67">
        <w:rPr>
          <w:rFonts w:ascii="Times New Roman" w:hAnsi="Times New Roman" w:cs="Times New Roman"/>
          <w:shd w:val="clear" w:color="auto" w:fill="FFFFFF"/>
        </w:rPr>
        <w:t>Телефон/факс: (812)5700496 (деканат факультета химии); +79117020765 ответственный секретарь оргкомитета олимпиады – доцент кафедры неорганической химии Екатерина Игоревна Исаева.</w:t>
      </w:r>
    </w:p>
    <w:p w:rsidR="00C22AEC" w:rsidRPr="006140B8" w:rsidRDefault="007B69B9" w:rsidP="00B671B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  <w:r w:rsidR="00C22AEC" w:rsidRPr="006140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C22AEC" w:rsidRDefault="00C22AEC" w:rsidP="00C22A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481">
        <w:rPr>
          <w:rFonts w:ascii="Times New Roman" w:hAnsi="Times New Roman" w:cs="Times New Roman"/>
          <w:sz w:val="24"/>
          <w:szCs w:val="24"/>
        </w:rPr>
        <w:t xml:space="preserve">АНКЕТА УЧАСТНИКА </w:t>
      </w:r>
    </w:p>
    <w:p w:rsidR="00C22AEC" w:rsidRDefault="00C22AEC" w:rsidP="00C22A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ГЕРЦЕНОВСКОЙ ВНУТРИВУЗОВСКОЙ</w:t>
      </w:r>
      <w:r w:rsidRPr="00295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ОЛИМПИАДЫ ПО ХИМИИ </w:t>
      </w:r>
      <w:r w:rsidRPr="0029548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БАКАЛАВРОВ</w:t>
      </w:r>
    </w:p>
    <w:p w:rsidR="00C22AEC" w:rsidRPr="00295481" w:rsidRDefault="00C22AEC" w:rsidP="00C22A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2AEC" w:rsidRPr="00295481" w:rsidTr="00C22AEC">
        <w:tc>
          <w:tcPr>
            <w:tcW w:w="9571" w:type="dxa"/>
          </w:tcPr>
          <w:p w:rsidR="00C22AEC" w:rsidRPr="00295481" w:rsidRDefault="00C22AEC" w:rsidP="00C22AEC">
            <w:pPr>
              <w:pStyle w:val="a7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AEC" w:rsidRPr="00295481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EC" w:rsidRPr="00295481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EC" w:rsidRPr="00295481" w:rsidTr="00C22AEC">
        <w:tc>
          <w:tcPr>
            <w:tcW w:w="9571" w:type="dxa"/>
          </w:tcPr>
          <w:p w:rsidR="00C22AEC" w:rsidRDefault="00C22AEC" w:rsidP="00C22AEC">
            <w:pPr>
              <w:pStyle w:val="a7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в котором обучается участник:</w:t>
            </w:r>
          </w:p>
          <w:p w:rsidR="00C22AEC" w:rsidRDefault="00C22AEC" w:rsidP="00595B8D">
            <w:pPr>
              <w:pStyle w:val="a7"/>
              <w:spacing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EC" w:rsidRDefault="00C22AEC" w:rsidP="00595B8D">
            <w:pPr>
              <w:pStyle w:val="a7"/>
              <w:spacing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EC" w:rsidRPr="002B2E0A" w:rsidRDefault="00C22AEC" w:rsidP="00C22AEC">
            <w:pPr>
              <w:pStyle w:val="a7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или </w:t>
            </w:r>
            <w:r w:rsidRPr="002B2E0A">
              <w:rPr>
                <w:rFonts w:ascii="Times New Roman" w:hAnsi="Times New Roman" w:cs="Times New Roman"/>
                <w:sz w:val="24"/>
                <w:szCs w:val="24"/>
              </w:rPr>
              <w:t>специальность, по которым обучается участник:</w:t>
            </w:r>
          </w:p>
          <w:p w:rsidR="00C22AEC" w:rsidRPr="00295481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EC" w:rsidRPr="00295481" w:rsidTr="00C22AEC">
        <w:tc>
          <w:tcPr>
            <w:tcW w:w="9571" w:type="dxa"/>
          </w:tcPr>
          <w:p w:rsidR="00C22AEC" w:rsidRPr="00295481" w:rsidRDefault="00C22AEC" w:rsidP="00C22AEC">
            <w:pPr>
              <w:pStyle w:val="a7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>Факультет, курс,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AEC" w:rsidRPr="00295481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EC" w:rsidRPr="00295481" w:rsidTr="00C22AEC">
        <w:tc>
          <w:tcPr>
            <w:tcW w:w="9571" w:type="dxa"/>
          </w:tcPr>
          <w:p w:rsidR="00C22AEC" w:rsidRPr="002B2E0A" w:rsidRDefault="00C22AEC" w:rsidP="00C22AEC">
            <w:pPr>
              <w:pStyle w:val="a7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переписки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AEC" w:rsidRPr="00295481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EC" w:rsidRPr="00295481" w:rsidTr="00C22AEC">
        <w:trPr>
          <w:trHeight w:val="305"/>
        </w:trPr>
        <w:tc>
          <w:tcPr>
            <w:tcW w:w="9571" w:type="dxa"/>
          </w:tcPr>
          <w:p w:rsidR="00C22AEC" w:rsidRPr="00295481" w:rsidRDefault="00C22AEC" w:rsidP="00C22AEC">
            <w:pPr>
              <w:pStyle w:val="a7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AEC" w:rsidRPr="002B2E0A" w:rsidRDefault="00C22AEC" w:rsidP="00595B8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EC" w:rsidRPr="00295481" w:rsidTr="00C22AEC">
        <w:tc>
          <w:tcPr>
            <w:tcW w:w="9571" w:type="dxa"/>
          </w:tcPr>
          <w:p w:rsidR="00C22AEC" w:rsidRDefault="00C22AEC" w:rsidP="00C22AEC">
            <w:pPr>
              <w:pStyle w:val="a7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опыте участия </w:t>
            </w: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>в олимпиадах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71B8" w:rsidRDefault="00B671B8" w:rsidP="00B671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B8" w:rsidRDefault="00B671B8" w:rsidP="00B671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B8" w:rsidRDefault="00B671B8" w:rsidP="00B671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B8" w:rsidRPr="00B671B8" w:rsidRDefault="00B671B8" w:rsidP="00B671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                                                                                                          Подпись</w:t>
            </w:r>
          </w:p>
          <w:p w:rsidR="00C22AEC" w:rsidRPr="00295481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EC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EC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EC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EC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EC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EC" w:rsidRPr="00295481" w:rsidRDefault="00C22AEC" w:rsidP="00595B8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B8" w:rsidRPr="00295481" w:rsidTr="00C22AEC">
        <w:tc>
          <w:tcPr>
            <w:tcW w:w="9571" w:type="dxa"/>
          </w:tcPr>
          <w:p w:rsidR="00B671B8" w:rsidRPr="00B671B8" w:rsidRDefault="00B671B8" w:rsidP="00B671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AEC" w:rsidRPr="00295481" w:rsidRDefault="00C22AEC" w:rsidP="00C22AE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971540" w:rsidRPr="007B69B9" w:rsidRDefault="00971540" w:rsidP="007B69B9">
      <w:pPr>
        <w:rPr>
          <w:rFonts w:ascii="Times New Roman" w:hAnsi="Times New Roman" w:cs="Times New Roman"/>
          <w:shd w:val="clear" w:color="auto" w:fill="FFFFFF"/>
        </w:rPr>
      </w:pPr>
    </w:p>
    <w:sectPr w:rsidR="00971540" w:rsidRPr="007B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i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5023"/>
    <w:multiLevelType w:val="hybridMultilevel"/>
    <w:tmpl w:val="373669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0B3EE3"/>
    <w:multiLevelType w:val="multilevel"/>
    <w:tmpl w:val="8DC8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B3605"/>
    <w:multiLevelType w:val="hybridMultilevel"/>
    <w:tmpl w:val="08BED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A"/>
    <w:rsid w:val="00044ADF"/>
    <w:rsid w:val="00084FF6"/>
    <w:rsid w:val="00164A17"/>
    <w:rsid w:val="001E396A"/>
    <w:rsid w:val="001E41CB"/>
    <w:rsid w:val="001F5B67"/>
    <w:rsid w:val="00212AAD"/>
    <w:rsid w:val="00214A11"/>
    <w:rsid w:val="002C60DC"/>
    <w:rsid w:val="004F60C2"/>
    <w:rsid w:val="005F529E"/>
    <w:rsid w:val="005F7CC8"/>
    <w:rsid w:val="00613A2A"/>
    <w:rsid w:val="006F336D"/>
    <w:rsid w:val="00710D28"/>
    <w:rsid w:val="00732C18"/>
    <w:rsid w:val="0073458A"/>
    <w:rsid w:val="007B69B9"/>
    <w:rsid w:val="009434C0"/>
    <w:rsid w:val="009446E5"/>
    <w:rsid w:val="00971540"/>
    <w:rsid w:val="00986E4E"/>
    <w:rsid w:val="00A96454"/>
    <w:rsid w:val="00AA46AA"/>
    <w:rsid w:val="00B671B8"/>
    <w:rsid w:val="00C22AEC"/>
    <w:rsid w:val="00C807EB"/>
    <w:rsid w:val="00CC5059"/>
    <w:rsid w:val="00CE33A0"/>
    <w:rsid w:val="00D12737"/>
    <w:rsid w:val="00D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58A"/>
    <w:rPr>
      <w:color w:val="0000FF"/>
      <w:u w:val="single"/>
    </w:rPr>
  </w:style>
  <w:style w:type="character" w:styleId="a4">
    <w:name w:val="Strong"/>
    <w:basedOn w:val="a0"/>
    <w:uiPriority w:val="22"/>
    <w:qFormat/>
    <w:rsid w:val="001E41CB"/>
    <w:rPr>
      <w:b/>
      <w:bCs/>
    </w:rPr>
  </w:style>
  <w:style w:type="paragraph" w:styleId="a5">
    <w:name w:val="Normal (Web)"/>
    <w:basedOn w:val="a"/>
    <w:uiPriority w:val="99"/>
    <w:unhideWhenUsed/>
    <w:rsid w:val="0021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12AAD"/>
    <w:rPr>
      <w:i/>
      <w:iCs/>
    </w:rPr>
  </w:style>
  <w:style w:type="paragraph" w:styleId="a7">
    <w:name w:val="List Paragraph"/>
    <w:basedOn w:val="a"/>
    <w:uiPriority w:val="34"/>
    <w:qFormat/>
    <w:rsid w:val="001F5B67"/>
    <w:pPr>
      <w:ind w:left="720"/>
      <w:contextualSpacing/>
    </w:pPr>
  </w:style>
  <w:style w:type="table" w:styleId="a8">
    <w:name w:val="Table Grid"/>
    <w:basedOn w:val="a1"/>
    <w:uiPriority w:val="59"/>
    <w:rsid w:val="00C2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58A"/>
    <w:rPr>
      <w:color w:val="0000FF"/>
      <w:u w:val="single"/>
    </w:rPr>
  </w:style>
  <w:style w:type="character" w:styleId="a4">
    <w:name w:val="Strong"/>
    <w:basedOn w:val="a0"/>
    <w:uiPriority w:val="22"/>
    <w:qFormat/>
    <w:rsid w:val="001E41CB"/>
    <w:rPr>
      <w:b/>
      <w:bCs/>
    </w:rPr>
  </w:style>
  <w:style w:type="paragraph" w:styleId="a5">
    <w:name w:val="Normal (Web)"/>
    <w:basedOn w:val="a"/>
    <w:uiPriority w:val="99"/>
    <w:unhideWhenUsed/>
    <w:rsid w:val="0021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12AAD"/>
    <w:rPr>
      <w:i/>
      <w:iCs/>
    </w:rPr>
  </w:style>
  <w:style w:type="paragraph" w:styleId="a7">
    <w:name w:val="List Paragraph"/>
    <w:basedOn w:val="a"/>
    <w:uiPriority w:val="34"/>
    <w:qFormat/>
    <w:rsid w:val="001F5B67"/>
    <w:pPr>
      <w:ind w:left="720"/>
      <w:contextualSpacing/>
    </w:pPr>
  </w:style>
  <w:style w:type="table" w:styleId="a8">
    <w:name w:val="Table Grid"/>
    <w:basedOn w:val="a1"/>
    <w:uiPriority w:val="59"/>
    <w:rsid w:val="00C2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erzen.sp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lymp.herzen.spb.ru/" TargetMode="External"/><Relationship Id="rId12" Type="http://schemas.openxmlformats.org/officeDocument/2006/relationships/hyperlink" Target="https://www.herzen.spb.ru/main/structure/fukultets/him/15379706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herzen.spb.ru/" TargetMode="External"/><Relationship Id="rId11" Type="http://schemas.openxmlformats.org/officeDocument/2006/relationships/hyperlink" Target="https://olymp.herzen.sp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erzen.spb.ru/uploads/makarenkosv/files/Anketa_uchastnika_2019%281%2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zen.spb.ru/uploads/makarenkosv/files/Anketa_uchastnika_2019%281%2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11</cp:revision>
  <dcterms:created xsi:type="dcterms:W3CDTF">2021-11-18T11:08:00Z</dcterms:created>
  <dcterms:modified xsi:type="dcterms:W3CDTF">2021-11-18T12:01:00Z</dcterms:modified>
</cp:coreProperties>
</file>