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32" w:rsidRDefault="00740C7D" w:rsidP="00740C7D">
      <w:pPr>
        <w:pStyle w:val="a3"/>
        <w:rPr>
          <w:color w:val="000000"/>
          <w:sz w:val="27"/>
          <w:szCs w:val="27"/>
        </w:rPr>
      </w:pPr>
      <w:r w:rsidRPr="00740C7D">
        <w:rPr>
          <w:i/>
          <w:color w:val="000000"/>
          <w:sz w:val="27"/>
          <w:szCs w:val="27"/>
        </w:rPr>
        <w:t>Химики 2018</w:t>
      </w:r>
      <w:r>
        <w:rPr>
          <w:color w:val="000000"/>
          <w:sz w:val="27"/>
          <w:szCs w:val="27"/>
        </w:rPr>
        <w:t xml:space="preserve">                             </w:t>
      </w:r>
    </w:p>
    <w:p w:rsidR="00943D69" w:rsidRDefault="00943D69" w:rsidP="00943D69">
      <w:pPr>
        <w:pStyle w:val="a3"/>
        <w:jc w:val="center"/>
        <w:rPr>
          <w:color w:val="000000"/>
          <w:sz w:val="27"/>
          <w:szCs w:val="27"/>
        </w:rPr>
      </w:pPr>
    </w:p>
    <w:p w:rsidR="00F76932" w:rsidRDefault="00943D69" w:rsidP="00943D6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Философия науки</w:t>
      </w:r>
    </w:p>
    <w:p w:rsidR="00740C7D" w:rsidRDefault="00740C7D" w:rsidP="00F76932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ВОПРОСЫ</w:t>
      </w:r>
    </w:p>
    <w:p w:rsid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Философия науки, ее предмет и основные проблемы. Взаимосвязь истории и философии науки.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Три аспекта бытия науки: наука как генерация нового знания, как социальный институт, как особая сфера культуры.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Проблемы возникновения науки и периодизации ее истории.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Исторические типы рационального познания и их особенности (</w:t>
      </w:r>
      <w:proofErr w:type="spellStart"/>
      <w:r w:rsidRPr="00740C7D">
        <w:rPr>
          <w:color w:val="000000"/>
        </w:rPr>
        <w:t>протонаука</w:t>
      </w:r>
      <w:proofErr w:type="spellEnd"/>
      <w:r w:rsidRPr="00740C7D">
        <w:rPr>
          <w:color w:val="000000"/>
        </w:rPr>
        <w:t xml:space="preserve">, классическая, неклассическая и </w:t>
      </w:r>
      <w:proofErr w:type="spellStart"/>
      <w:r w:rsidRPr="00740C7D">
        <w:rPr>
          <w:color w:val="000000"/>
        </w:rPr>
        <w:t>постнеклассическая</w:t>
      </w:r>
      <w:proofErr w:type="spellEnd"/>
      <w:r w:rsidRPr="00740C7D">
        <w:rPr>
          <w:color w:val="000000"/>
        </w:rPr>
        <w:t xml:space="preserve"> стадии в развитии науки).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Культура античного полиса и становление первых форм теоретической науки.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Формирование предпосылок научно-теоретического мышления в средние века.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Становление основ опытной науки в культуре позднего средневековья и Возрождения.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Научная революция XVI-XVII веков. Формирование основ математического естествознания.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Рационализм как философско-методологическая программа науки Нового времени.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Эмпиризм как философско-методологическая программа науки Нового времени.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Классический позитивизм как философия науки.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Философия науки логического позитивизма.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spellStart"/>
      <w:r w:rsidRPr="00740C7D">
        <w:rPr>
          <w:color w:val="000000"/>
        </w:rPr>
        <w:t>Постпозитивистская</w:t>
      </w:r>
      <w:proofErr w:type="spellEnd"/>
      <w:r w:rsidRPr="00740C7D">
        <w:rPr>
          <w:color w:val="000000"/>
        </w:rPr>
        <w:t xml:space="preserve"> философия науки и ее основные темы.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 xml:space="preserve">Проблема </w:t>
      </w:r>
      <w:proofErr w:type="spellStart"/>
      <w:r w:rsidRPr="00740C7D">
        <w:rPr>
          <w:color w:val="000000"/>
        </w:rPr>
        <w:t>интернализма</w:t>
      </w:r>
      <w:proofErr w:type="spellEnd"/>
      <w:r w:rsidRPr="00740C7D">
        <w:rPr>
          <w:color w:val="000000"/>
        </w:rPr>
        <w:t xml:space="preserve"> и </w:t>
      </w:r>
      <w:proofErr w:type="spellStart"/>
      <w:r w:rsidRPr="00740C7D">
        <w:rPr>
          <w:color w:val="000000"/>
        </w:rPr>
        <w:t>экстернализма</w:t>
      </w:r>
      <w:proofErr w:type="spellEnd"/>
      <w:r w:rsidRPr="00740C7D">
        <w:rPr>
          <w:color w:val="000000"/>
        </w:rPr>
        <w:t xml:space="preserve"> в понимании механизмов научной деятельности</w:t>
      </w:r>
      <w:r>
        <w:rPr>
          <w:color w:val="000000"/>
        </w:rPr>
        <w:t>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Проблема демаркации научного и ненаучного знания. Критерии верификации и фальсификации.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Эмпирический уровень научного познания. Основные методы исследования и формы эмпирического знания.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Теоретический уровень научного исследования. Основные методы и формы теоретического познания.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lastRenderedPageBreak/>
        <w:t>Динамика науки как процесс порождения нового знания</w:t>
      </w:r>
      <w:r>
        <w:rPr>
          <w:color w:val="000000"/>
        </w:rPr>
        <w:t>.</w:t>
      </w:r>
    </w:p>
    <w:p w:rsid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FD4A57" w:rsidRDefault="00740C7D" w:rsidP="00FD4A5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Гипотетико-дедуктивная модель развития научного познания.</w:t>
      </w:r>
    </w:p>
    <w:p w:rsidR="00FD4A57" w:rsidRPr="00FD4A57" w:rsidRDefault="00FD4A57" w:rsidP="00FD4A57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Концепция исторической динамики науки Т. Куна. «Нормальная наука» и «научная революция». Понятие парадигмы.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 xml:space="preserve">Методология исследовательских программ И. </w:t>
      </w:r>
      <w:proofErr w:type="spellStart"/>
      <w:r w:rsidRPr="00740C7D">
        <w:rPr>
          <w:color w:val="000000"/>
        </w:rPr>
        <w:t>Лакатоса</w:t>
      </w:r>
      <w:proofErr w:type="spellEnd"/>
      <w:r w:rsidRPr="00740C7D">
        <w:rPr>
          <w:color w:val="000000"/>
        </w:rPr>
        <w:t>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 xml:space="preserve">«Методологический анархизм» П. </w:t>
      </w:r>
      <w:proofErr w:type="spellStart"/>
      <w:r w:rsidRPr="00740C7D">
        <w:rPr>
          <w:color w:val="000000"/>
        </w:rPr>
        <w:t>Фейерабенда</w:t>
      </w:r>
      <w:proofErr w:type="spellEnd"/>
      <w:r w:rsidRPr="00740C7D">
        <w:rPr>
          <w:color w:val="000000"/>
        </w:rPr>
        <w:t>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Описание, объяснение и понимание в научном познании.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Универсальный эволюционизм как основа современной научной картины мира.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Положение науки в современном мире. Формирование мировоззренческих установок техногенной цивилизации.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Многообразие типов научного знания. Проблема классификации наук от Аристотеля до наших дней.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P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Научная картина мира и ее роль в развитии науки и формировании мировоззрения.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Философские основания науки. Роль философских идей и принципов в обосновании научного знания.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 xml:space="preserve">Главные характеристики современной, </w:t>
      </w:r>
      <w:proofErr w:type="spellStart"/>
      <w:r w:rsidRPr="00740C7D">
        <w:rPr>
          <w:color w:val="000000"/>
        </w:rPr>
        <w:t>постнеклассической</w:t>
      </w:r>
      <w:proofErr w:type="spellEnd"/>
      <w:r w:rsidRPr="00740C7D">
        <w:rPr>
          <w:color w:val="000000"/>
        </w:rPr>
        <w:t xml:space="preserve"> науки.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Роль нелинейной динамики и синергетики в развитии современных представлений об исторически развивающихся системах.</w:t>
      </w:r>
    </w:p>
    <w:p w:rsid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 xml:space="preserve">Сциентизм и </w:t>
      </w:r>
      <w:proofErr w:type="spellStart"/>
      <w:r w:rsidRPr="00740C7D">
        <w:rPr>
          <w:color w:val="000000"/>
        </w:rPr>
        <w:t>антисциентизм</w:t>
      </w:r>
      <w:proofErr w:type="spellEnd"/>
      <w:r w:rsidRPr="00740C7D">
        <w:rPr>
          <w:color w:val="000000"/>
        </w:rPr>
        <w:t xml:space="preserve"> в современной культуре.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 xml:space="preserve">Наука и </w:t>
      </w:r>
      <w:proofErr w:type="spellStart"/>
      <w:r w:rsidRPr="00740C7D">
        <w:rPr>
          <w:color w:val="000000"/>
        </w:rPr>
        <w:t>паранаука</w:t>
      </w:r>
      <w:proofErr w:type="spellEnd"/>
      <w:r w:rsidRPr="00740C7D">
        <w:rPr>
          <w:color w:val="000000"/>
        </w:rPr>
        <w:t xml:space="preserve"> в современном мире.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740C7D" w:rsidRDefault="00740C7D" w:rsidP="00740C7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Наука и экономика в прошлом и настоящем.</w:t>
      </w:r>
    </w:p>
    <w:p w:rsidR="00740C7D" w:rsidRPr="00740C7D" w:rsidRDefault="00740C7D" w:rsidP="00740C7D">
      <w:pPr>
        <w:pStyle w:val="a3"/>
        <w:spacing w:before="0" w:beforeAutospacing="0" w:after="0" w:afterAutospacing="0"/>
        <w:rPr>
          <w:color w:val="000000"/>
        </w:rPr>
      </w:pPr>
    </w:p>
    <w:p w:rsidR="0027700E" w:rsidRDefault="00740C7D" w:rsidP="0027700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0C7D">
        <w:rPr>
          <w:color w:val="000000"/>
        </w:rPr>
        <w:t>Наука и власть: история и современность.</w:t>
      </w:r>
    </w:p>
    <w:p w:rsidR="0027700E" w:rsidRDefault="0027700E" w:rsidP="0027700E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005171" w:rsidRDefault="00005171" w:rsidP="0027700E">
      <w:pPr>
        <w:pStyle w:val="a3"/>
        <w:spacing w:before="0" w:beforeAutospacing="0" w:after="0" w:afterAutospacing="0"/>
        <w:ind w:left="720"/>
        <w:rPr>
          <w:i/>
          <w:color w:val="000000"/>
        </w:rPr>
      </w:pPr>
    </w:p>
    <w:p w:rsidR="00005171" w:rsidRDefault="00005171" w:rsidP="0027700E">
      <w:pPr>
        <w:pStyle w:val="a3"/>
        <w:spacing w:before="0" w:beforeAutospacing="0" w:after="0" w:afterAutospacing="0"/>
        <w:ind w:left="720"/>
        <w:rPr>
          <w:i/>
          <w:color w:val="000000"/>
        </w:rPr>
      </w:pPr>
    </w:p>
    <w:p w:rsidR="0027700E" w:rsidRDefault="0027700E" w:rsidP="0027700E">
      <w:pPr>
        <w:pStyle w:val="a3"/>
        <w:spacing w:before="0" w:beforeAutospacing="0" w:after="0" w:afterAutospacing="0"/>
        <w:ind w:left="720"/>
        <w:rPr>
          <w:i/>
          <w:color w:val="000000"/>
        </w:rPr>
      </w:pPr>
      <w:r>
        <w:rPr>
          <w:i/>
          <w:color w:val="000000"/>
        </w:rPr>
        <w:t>Вопросы проф. Дмитриева</w:t>
      </w:r>
    </w:p>
    <w:p w:rsidR="0027700E" w:rsidRDefault="0027700E" w:rsidP="0027700E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27700E" w:rsidRDefault="0027700E" w:rsidP="0027700E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27700E" w:rsidRDefault="00484234" w:rsidP="0027700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84234">
        <w:rPr>
          <w:color w:val="000000"/>
        </w:rPr>
        <w:t>Определение химии. Основны</w:t>
      </w:r>
      <w:r w:rsidR="0027700E" w:rsidRPr="0027700E">
        <w:rPr>
          <w:color w:val="000000"/>
        </w:rPr>
        <w:t>е понятия современной химии</w:t>
      </w:r>
    </w:p>
    <w:p w:rsidR="0027700E" w:rsidRPr="0027700E" w:rsidRDefault="0027700E" w:rsidP="0027700E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27700E" w:rsidRDefault="00484234" w:rsidP="0027700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84234">
        <w:rPr>
          <w:color w:val="000000"/>
        </w:rPr>
        <w:t xml:space="preserve">Открытие периодического закона. Можно ли считать это </w:t>
      </w:r>
      <w:r w:rsidR="0027700E" w:rsidRPr="0027700E">
        <w:rPr>
          <w:color w:val="000000"/>
        </w:rPr>
        <w:t>открытие научной революцией?</w:t>
      </w:r>
    </w:p>
    <w:p w:rsidR="0027700E" w:rsidRPr="0027700E" w:rsidRDefault="0027700E" w:rsidP="0027700E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27700E" w:rsidRDefault="00484234" w:rsidP="0027700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84234">
        <w:rPr>
          <w:color w:val="000000"/>
        </w:rPr>
        <w:t>Теоретические модели в химии. Компьют</w:t>
      </w:r>
      <w:r w:rsidR="0027700E" w:rsidRPr="0027700E">
        <w:rPr>
          <w:color w:val="000000"/>
        </w:rPr>
        <w:t>ерное моделирование в химии.</w:t>
      </w:r>
    </w:p>
    <w:p w:rsidR="0027700E" w:rsidRPr="0027700E" w:rsidRDefault="0027700E" w:rsidP="0027700E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27700E" w:rsidRDefault="00484234" w:rsidP="0027700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84234">
        <w:rPr>
          <w:color w:val="000000"/>
        </w:rPr>
        <w:lastRenderedPageBreak/>
        <w:t xml:space="preserve">Квантово-механический, кинетический и термодинамический подходы к </w:t>
      </w:r>
      <w:r w:rsidR="0027700E" w:rsidRPr="0027700E">
        <w:rPr>
          <w:color w:val="000000"/>
        </w:rPr>
        <w:t>описанию химических явлений.</w:t>
      </w:r>
    </w:p>
    <w:p w:rsidR="0027700E" w:rsidRPr="0027700E" w:rsidRDefault="0027700E" w:rsidP="0027700E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27700E" w:rsidRDefault="00484234" w:rsidP="0027700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84234">
        <w:rPr>
          <w:color w:val="000000"/>
        </w:rPr>
        <w:t>Научная революция в химии. Сущность «химической революции</w:t>
      </w:r>
      <w:r w:rsidR="0027700E" w:rsidRPr="0027700E">
        <w:rPr>
          <w:color w:val="000000"/>
        </w:rPr>
        <w:t>», совершенной А. Лавуазье. </w:t>
      </w:r>
    </w:p>
    <w:p w:rsidR="0027700E" w:rsidRPr="0027700E" w:rsidRDefault="0027700E" w:rsidP="0027700E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27700E" w:rsidRDefault="00484234" w:rsidP="0027700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84234">
        <w:rPr>
          <w:color w:val="000000"/>
        </w:rPr>
        <w:t>Особенности структурного подхода в</w:t>
      </w:r>
      <w:r w:rsidR="0027700E" w:rsidRPr="0027700E">
        <w:rPr>
          <w:color w:val="000000"/>
        </w:rPr>
        <w:t xml:space="preserve"> химии XIX – начала XX века.</w:t>
      </w:r>
    </w:p>
    <w:p w:rsidR="0027700E" w:rsidRPr="0027700E" w:rsidRDefault="0027700E" w:rsidP="0027700E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27700E" w:rsidRDefault="0027700E" w:rsidP="0027700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7700E">
        <w:rPr>
          <w:color w:val="000000"/>
        </w:rPr>
        <w:t>Химия и проблемы экологии.</w:t>
      </w:r>
    </w:p>
    <w:p w:rsidR="00FD4A57" w:rsidRPr="0027700E" w:rsidRDefault="00FD4A57" w:rsidP="00FD4A57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27700E" w:rsidRDefault="00484234" w:rsidP="0027700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84234">
        <w:rPr>
          <w:color w:val="000000"/>
        </w:rPr>
        <w:t>Принцип относительности к средствам наблю</w:t>
      </w:r>
      <w:r w:rsidRPr="0027700E">
        <w:rPr>
          <w:color w:val="000000"/>
        </w:rPr>
        <w:t xml:space="preserve">дения в химии. (Роль прибора </w:t>
      </w:r>
      <w:r w:rsidR="0027700E" w:rsidRPr="0027700E">
        <w:rPr>
          <w:color w:val="000000"/>
        </w:rPr>
        <w:t>в химических исследованиях)</w:t>
      </w:r>
    </w:p>
    <w:p w:rsidR="0027700E" w:rsidRPr="0027700E" w:rsidRDefault="0027700E" w:rsidP="0027700E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27700E" w:rsidRDefault="00484234" w:rsidP="0027700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spellStart"/>
      <w:r w:rsidRPr="00484234">
        <w:rPr>
          <w:color w:val="000000"/>
        </w:rPr>
        <w:t>Элементаристские</w:t>
      </w:r>
      <w:proofErr w:type="spellEnd"/>
      <w:r w:rsidRPr="00484234">
        <w:rPr>
          <w:color w:val="000000"/>
        </w:rPr>
        <w:t xml:space="preserve"> и атомистические конц</w:t>
      </w:r>
      <w:r w:rsidR="0027700E" w:rsidRPr="0027700E">
        <w:rPr>
          <w:color w:val="000000"/>
        </w:rPr>
        <w:t>епции в химии XVII – XX вв.</w:t>
      </w:r>
    </w:p>
    <w:p w:rsidR="0027700E" w:rsidRPr="0027700E" w:rsidRDefault="0027700E" w:rsidP="0027700E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484234" w:rsidRPr="00484234" w:rsidRDefault="00484234" w:rsidP="0027700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84234">
        <w:rPr>
          <w:color w:val="000000"/>
        </w:rPr>
        <w:t xml:space="preserve">Нано - и </w:t>
      </w:r>
      <w:proofErr w:type="spellStart"/>
      <w:r w:rsidRPr="00484234">
        <w:rPr>
          <w:color w:val="000000"/>
        </w:rPr>
        <w:t>фемтохимия</w:t>
      </w:r>
      <w:proofErr w:type="spellEnd"/>
      <w:r w:rsidRPr="00484234">
        <w:rPr>
          <w:color w:val="000000"/>
        </w:rPr>
        <w:t xml:space="preserve"> - как они помогут преобразить наш мир?</w:t>
      </w:r>
    </w:p>
    <w:p w:rsidR="00484234" w:rsidRPr="00740C7D" w:rsidRDefault="00484234">
      <w:pPr>
        <w:spacing w:after="0"/>
        <w:rPr>
          <w:sz w:val="24"/>
          <w:szCs w:val="24"/>
        </w:rPr>
      </w:pPr>
    </w:p>
    <w:sectPr w:rsidR="00484234" w:rsidRPr="0074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A83"/>
    <w:multiLevelType w:val="multilevel"/>
    <w:tmpl w:val="CC86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D4CB6"/>
    <w:multiLevelType w:val="multilevel"/>
    <w:tmpl w:val="5FE2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C075C"/>
    <w:multiLevelType w:val="multilevel"/>
    <w:tmpl w:val="1482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07887"/>
    <w:multiLevelType w:val="multilevel"/>
    <w:tmpl w:val="39EE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233F7"/>
    <w:multiLevelType w:val="hybridMultilevel"/>
    <w:tmpl w:val="7FB6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656FF"/>
    <w:multiLevelType w:val="multilevel"/>
    <w:tmpl w:val="6AAA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8004B7"/>
    <w:multiLevelType w:val="multilevel"/>
    <w:tmpl w:val="231E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7D"/>
    <w:rsid w:val="00005171"/>
    <w:rsid w:val="0023716E"/>
    <w:rsid w:val="0027700E"/>
    <w:rsid w:val="00484234"/>
    <w:rsid w:val="005B2243"/>
    <w:rsid w:val="00740C7D"/>
    <w:rsid w:val="008C0AEF"/>
    <w:rsid w:val="00943D69"/>
    <w:rsid w:val="00B0401A"/>
    <w:rsid w:val="00E55ACD"/>
    <w:rsid w:val="00EE4AB6"/>
    <w:rsid w:val="00F76932"/>
    <w:rsid w:val="00F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67C15-DD52-4EAE-8C86-DD4E8F43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E4A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C7D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EE4A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indlabel">
    <w:name w:val="blind_label"/>
    <w:basedOn w:val="a0"/>
    <w:rsid w:val="00EE4AB6"/>
  </w:style>
  <w:style w:type="character" w:styleId="a6">
    <w:name w:val="Hyperlink"/>
    <w:basedOn w:val="a0"/>
    <w:uiPriority w:val="99"/>
    <w:semiHidden/>
    <w:unhideWhenUsed/>
    <w:rsid w:val="00EE4AB6"/>
    <w:rPr>
      <w:color w:val="0000FF"/>
      <w:u w:val="single"/>
    </w:rPr>
  </w:style>
  <w:style w:type="character" w:customStyle="1" w:styleId="im-mess-stack--tools">
    <w:name w:val="im-mess-stack--tools"/>
    <w:basedOn w:val="a0"/>
    <w:rsid w:val="00EE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415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5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47675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057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52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73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4549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25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5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7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94052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2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3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5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0883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01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2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41444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96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8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41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15552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5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6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2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9949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0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0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6432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6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9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22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9620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111563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733623645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4562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310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24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3918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6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2018-02-07T18:20:00Z</cp:lastPrinted>
  <dcterms:created xsi:type="dcterms:W3CDTF">2018-03-19T14:54:00Z</dcterms:created>
  <dcterms:modified xsi:type="dcterms:W3CDTF">2018-03-20T17:51:00Z</dcterms:modified>
</cp:coreProperties>
</file>